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Times New Roman" w:hAnsi="Times New Roman" w:eastAsia="仿宋" w:cs="Times New Roman"/>
          <w:sz w:val="24"/>
          <w:szCs w:val="24"/>
        </w:rPr>
      </w:pPr>
    </w:p>
    <w:p>
      <w:pPr>
        <w:jc w:val="center"/>
        <w:rPr>
          <w:rFonts w:ascii="Times New Roman" w:hAnsi="Times New Roman" w:eastAsia="仿宋" w:cs="Times New Roman"/>
          <w:b/>
          <w:sz w:val="24"/>
          <w:szCs w:val="24"/>
        </w:rPr>
      </w:pPr>
      <w:r>
        <w:rPr>
          <w:rFonts w:ascii="Times New Roman" w:hAnsi="Times New Roman" w:eastAsia="仿宋" w:cs="Times New Roman"/>
          <w:b/>
          <w:sz w:val="24"/>
          <w:szCs w:val="24"/>
        </w:rPr>
        <w:t>中国生物材料学会团体标准征求意见稿反馈表</w:t>
      </w:r>
    </w:p>
    <w:p>
      <w:pPr>
        <w:jc w:val="center"/>
        <w:rPr>
          <w:rFonts w:ascii="Times New Roman" w:hAnsi="Times New Roman" w:eastAsia="仿宋" w:cs="Times New Roman"/>
          <w:sz w:val="24"/>
          <w:szCs w:val="24"/>
        </w:rPr>
      </w:pPr>
    </w:p>
    <w:tbl>
      <w:tblPr>
        <w:tblStyle w:val="5"/>
        <w:tblW w:w="91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233"/>
        <w:gridCol w:w="1614"/>
        <w:gridCol w:w="1833"/>
        <w:gridCol w:w="1981"/>
        <w:gridCol w:w="1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6" w:type="dxa"/>
            <w:gridSpan w:val="2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标准名称</w:t>
            </w:r>
          </w:p>
        </w:tc>
        <w:tc>
          <w:tcPr>
            <w:tcW w:w="3447" w:type="dxa"/>
            <w:gridSpan w:val="2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</w:rPr>
              <w:t>外周血中循环肿瘤细胞非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>抗体依赖</w:t>
            </w:r>
            <w:bookmarkStart w:id="0" w:name="_GoBack"/>
            <w:bookmarkEnd w:id="0"/>
            <w:r>
              <w:rPr>
                <w:rFonts w:hint="eastAsia" w:ascii="Times New Roman" w:hAnsi="Times New Roman" w:eastAsia="仿宋" w:cs="Times New Roman"/>
                <w:sz w:val="21"/>
                <w:szCs w:val="21"/>
              </w:rPr>
              <w:t>磁分离检测方法</w:t>
            </w:r>
          </w:p>
        </w:tc>
        <w:tc>
          <w:tcPr>
            <w:tcW w:w="1981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归口技术委员会</w:t>
            </w:r>
          </w:p>
        </w:tc>
        <w:tc>
          <w:tcPr>
            <w:tcW w:w="1615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中国生物材料学会团体标准化技术委员会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6" w:type="dxa"/>
            <w:gridSpan w:val="2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征求意见日期</w:t>
            </w:r>
          </w:p>
        </w:tc>
        <w:tc>
          <w:tcPr>
            <w:tcW w:w="7043" w:type="dxa"/>
            <w:gridSpan w:val="4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Cs/>
                <w:szCs w:val="21"/>
                <w:u w:val="single"/>
              </w:rPr>
              <w:t>202</w:t>
            </w:r>
            <w:r>
              <w:rPr>
                <w:rFonts w:hint="eastAsia" w:ascii="Times New Roman" w:hAnsi="Times New Roman" w:eastAsia="仿宋" w:cs="Times New Roman"/>
                <w:bCs/>
                <w:szCs w:val="21"/>
                <w:u w:val="single"/>
                <w:lang w:val="en-US" w:eastAsia="zh-CN"/>
              </w:rPr>
              <w:t>3</w:t>
            </w:r>
            <w:r>
              <w:rPr>
                <w:rFonts w:ascii="Times New Roman" w:hAnsi="Times New Roman" w:eastAsia="仿宋" w:cs="Times New Roman"/>
                <w:bCs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 w:eastAsia="仿宋" w:cs="Times New Roman"/>
                <w:bCs/>
                <w:szCs w:val="21"/>
              </w:rPr>
              <w:t>年</w:t>
            </w:r>
            <w:r>
              <w:rPr>
                <w:rFonts w:ascii="Times New Roman" w:hAnsi="Times New Roman" w:eastAsia="仿宋" w:cs="Times New Roman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bCs/>
                <w:szCs w:val="21"/>
                <w:u w:val="single"/>
                <w:lang w:val="en-US" w:eastAsia="zh-CN"/>
              </w:rPr>
              <w:t>3</w:t>
            </w:r>
            <w:r>
              <w:rPr>
                <w:rFonts w:ascii="Times New Roman" w:hAnsi="Times New Roman" w:eastAsia="仿宋" w:cs="Times New Roman"/>
                <w:bCs/>
                <w:szCs w:val="21"/>
              </w:rPr>
              <w:t>月</w:t>
            </w:r>
            <w:r>
              <w:rPr>
                <w:rFonts w:hint="eastAsia" w:ascii="Times New Roman" w:hAnsi="Times New Roman" w:eastAsia="仿宋" w:cs="Times New Roman"/>
                <w:bCs/>
                <w:szCs w:val="21"/>
                <w:u w:val="single"/>
                <w:lang w:val="en-US" w:eastAsia="zh-CN"/>
              </w:rPr>
              <w:t>10</w:t>
            </w:r>
            <w:r>
              <w:rPr>
                <w:rFonts w:ascii="Times New Roman" w:hAnsi="Times New Roman" w:eastAsia="仿宋" w:cs="Times New Roman"/>
                <w:bCs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 w:eastAsia="仿宋" w:cs="Times New Roman"/>
                <w:bCs/>
                <w:szCs w:val="21"/>
              </w:rPr>
              <w:t>日至</w:t>
            </w:r>
            <w:r>
              <w:rPr>
                <w:rFonts w:ascii="Times New Roman" w:hAnsi="Times New Roman" w:eastAsia="仿宋" w:cs="Times New Roman"/>
                <w:bCs/>
                <w:szCs w:val="21"/>
                <w:u w:val="single"/>
              </w:rPr>
              <w:t xml:space="preserve"> 202</w:t>
            </w:r>
            <w:r>
              <w:rPr>
                <w:rFonts w:hint="eastAsia" w:ascii="Times New Roman" w:hAnsi="Times New Roman" w:eastAsia="仿宋" w:cs="Times New Roman"/>
                <w:bCs/>
                <w:szCs w:val="21"/>
                <w:u w:val="single"/>
                <w:lang w:val="en-US" w:eastAsia="zh-CN"/>
              </w:rPr>
              <w:t>3</w:t>
            </w:r>
            <w:r>
              <w:rPr>
                <w:rFonts w:ascii="Times New Roman" w:hAnsi="Times New Roman" w:eastAsia="仿宋" w:cs="Times New Roman"/>
                <w:bCs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 w:eastAsia="仿宋" w:cs="Times New Roman"/>
                <w:bCs/>
                <w:szCs w:val="21"/>
              </w:rPr>
              <w:t>年</w:t>
            </w:r>
            <w:r>
              <w:rPr>
                <w:rFonts w:ascii="Times New Roman" w:hAnsi="Times New Roman" w:eastAsia="仿宋" w:cs="Times New Roman"/>
                <w:bCs/>
                <w:szCs w:val="21"/>
                <w:u w:val="single"/>
              </w:rPr>
              <w:t>_</w:t>
            </w:r>
            <w:r>
              <w:rPr>
                <w:rFonts w:hint="eastAsia" w:ascii="Times New Roman" w:hAnsi="Times New Roman" w:eastAsia="仿宋" w:cs="Times New Roman"/>
                <w:bCs/>
                <w:szCs w:val="21"/>
                <w:u w:val="single"/>
                <w:lang w:val="en-US" w:eastAsia="zh-CN"/>
              </w:rPr>
              <w:t>4</w:t>
            </w:r>
            <w:r>
              <w:rPr>
                <w:rFonts w:ascii="Times New Roman" w:hAnsi="Times New Roman" w:eastAsia="仿宋" w:cs="Times New Roman"/>
                <w:bCs/>
                <w:szCs w:val="21"/>
              </w:rPr>
              <w:t>月</w:t>
            </w:r>
            <w:r>
              <w:rPr>
                <w:rFonts w:ascii="Times New Roman" w:hAnsi="Times New Roman" w:eastAsia="仿宋" w:cs="Times New Roman"/>
                <w:bCs/>
                <w:szCs w:val="21"/>
                <w:u w:val="single"/>
              </w:rPr>
              <w:t xml:space="preserve"> 1</w:t>
            </w:r>
            <w:r>
              <w:rPr>
                <w:rFonts w:hint="eastAsia" w:ascii="Times New Roman" w:hAnsi="Times New Roman" w:eastAsia="仿宋" w:cs="Times New Roman"/>
                <w:bCs/>
                <w:szCs w:val="21"/>
                <w:u w:val="single"/>
                <w:lang w:val="en-US" w:eastAsia="zh-CN"/>
              </w:rPr>
              <w:t>2</w:t>
            </w:r>
            <w:r>
              <w:rPr>
                <w:rFonts w:ascii="Times New Roman" w:hAnsi="Times New Roman" w:eastAsia="仿宋" w:cs="Times New Roman"/>
                <w:bCs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 w:eastAsia="仿宋" w:cs="Times New Roman"/>
                <w:bCs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6" w:type="dxa"/>
            <w:gridSpan w:val="2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提出单位/个人</w:t>
            </w:r>
          </w:p>
        </w:tc>
        <w:tc>
          <w:tcPr>
            <w:tcW w:w="161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833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联系人/联系方式</w:t>
            </w:r>
          </w:p>
        </w:tc>
        <w:tc>
          <w:tcPr>
            <w:tcW w:w="3596" w:type="dxa"/>
            <w:gridSpan w:val="2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序号</w:t>
            </w:r>
          </w:p>
        </w:tc>
        <w:tc>
          <w:tcPr>
            <w:tcW w:w="1233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标准条款</w:t>
            </w:r>
          </w:p>
        </w:tc>
        <w:tc>
          <w:tcPr>
            <w:tcW w:w="5428" w:type="dxa"/>
            <w:gridSpan w:val="3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提出意见及建议内容</w:t>
            </w:r>
          </w:p>
        </w:tc>
        <w:tc>
          <w:tcPr>
            <w:tcW w:w="1615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233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5428" w:type="dxa"/>
            <w:gridSpan w:val="3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233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5428" w:type="dxa"/>
            <w:gridSpan w:val="3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233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5428" w:type="dxa"/>
            <w:gridSpan w:val="3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233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5428" w:type="dxa"/>
            <w:gridSpan w:val="3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233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5428" w:type="dxa"/>
            <w:gridSpan w:val="3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233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5428" w:type="dxa"/>
            <w:gridSpan w:val="3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233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5428" w:type="dxa"/>
            <w:gridSpan w:val="3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233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5428" w:type="dxa"/>
            <w:gridSpan w:val="3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233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5428" w:type="dxa"/>
            <w:gridSpan w:val="3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233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5428" w:type="dxa"/>
            <w:gridSpan w:val="3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233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5428" w:type="dxa"/>
            <w:gridSpan w:val="3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233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5428" w:type="dxa"/>
            <w:gridSpan w:val="3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233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5428" w:type="dxa"/>
            <w:gridSpan w:val="3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233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5428" w:type="dxa"/>
            <w:gridSpan w:val="3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</w:tbl>
    <w:p>
      <w:pPr>
        <w:widowControl/>
        <w:spacing w:line="360" w:lineRule="auto"/>
        <w:jc w:val="left"/>
        <w:rPr>
          <w:rFonts w:ascii="Times New Roman" w:hAnsi="Times New Roman" w:eastAsia="仿宋" w:cs="Times New Roman"/>
          <w:kern w:val="0"/>
          <w:szCs w:val="21"/>
        </w:rPr>
      </w:pPr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EwYWQxMzYyYTY3MDllZTljMzU3NzZiNjU5NjJjOTEifQ=="/>
  </w:docVars>
  <w:rsids>
    <w:rsidRoot w:val="005B5DE2"/>
    <w:rsid w:val="00011A9F"/>
    <w:rsid w:val="000E002F"/>
    <w:rsid w:val="000E47D9"/>
    <w:rsid w:val="00161A0D"/>
    <w:rsid w:val="00166AA9"/>
    <w:rsid w:val="001B4144"/>
    <w:rsid w:val="001F64E3"/>
    <w:rsid w:val="00230D55"/>
    <w:rsid w:val="00244107"/>
    <w:rsid w:val="00270F55"/>
    <w:rsid w:val="002A5B83"/>
    <w:rsid w:val="002B2B73"/>
    <w:rsid w:val="002E00F2"/>
    <w:rsid w:val="002F49F1"/>
    <w:rsid w:val="0031529F"/>
    <w:rsid w:val="003349E2"/>
    <w:rsid w:val="003362AD"/>
    <w:rsid w:val="00355CA8"/>
    <w:rsid w:val="003903ED"/>
    <w:rsid w:val="003A2A51"/>
    <w:rsid w:val="003A5678"/>
    <w:rsid w:val="003A64AD"/>
    <w:rsid w:val="00402E9E"/>
    <w:rsid w:val="004440DB"/>
    <w:rsid w:val="004762A0"/>
    <w:rsid w:val="004E1687"/>
    <w:rsid w:val="00516512"/>
    <w:rsid w:val="00532127"/>
    <w:rsid w:val="005B5DE2"/>
    <w:rsid w:val="005E5187"/>
    <w:rsid w:val="005F29A1"/>
    <w:rsid w:val="0061060F"/>
    <w:rsid w:val="006518A1"/>
    <w:rsid w:val="00681FC5"/>
    <w:rsid w:val="00683AD9"/>
    <w:rsid w:val="006C50E2"/>
    <w:rsid w:val="006E3197"/>
    <w:rsid w:val="007874B5"/>
    <w:rsid w:val="007C546C"/>
    <w:rsid w:val="007D6FCF"/>
    <w:rsid w:val="007E113F"/>
    <w:rsid w:val="007F7E29"/>
    <w:rsid w:val="00823D9F"/>
    <w:rsid w:val="008E4F7A"/>
    <w:rsid w:val="008E6ED1"/>
    <w:rsid w:val="008F58AD"/>
    <w:rsid w:val="00901E06"/>
    <w:rsid w:val="00952555"/>
    <w:rsid w:val="0095772B"/>
    <w:rsid w:val="00985A24"/>
    <w:rsid w:val="00A04167"/>
    <w:rsid w:val="00A21C82"/>
    <w:rsid w:val="00A311BC"/>
    <w:rsid w:val="00A57334"/>
    <w:rsid w:val="00A71893"/>
    <w:rsid w:val="00A75F30"/>
    <w:rsid w:val="00AA7122"/>
    <w:rsid w:val="00AC4B06"/>
    <w:rsid w:val="00B26FB9"/>
    <w:rsid w:val="00B34895"/>
    <w:rsid w:val="00B6202D"/>
    <w:rsid w:val="00B9125B"/>
    <w:rsid w:val="00BF574A"/>
    <w:rsid w:val="00CC3F66"/>
    <w:rsid w:val="00CF68DF"/>
    <w:rsid w:val="00CF6D7E"/>
    <w:rsid w:val="00D026AE"/>
    <w:rsid w:val="00D031B5"/>
    <w:rsid w:val="00D314EE"/>
    <w:rsid w:val="00D71305"/>
    <w:rsid w:val="00D77DFE"/>
    <w:rsid w:val="00DD0A64"/>
    <w:rsid w:val="00DD4809"/>
    <w:rsid w:val="00E24CFA"/>
    <w:rsid w:val="00E33FDF"/>
    <w:rsid w:val="00E85ACC"/>
    <w:rsid w:val="00E876EA"/>
    <w:rsid w:val="00F05FEB"/>
    <w:rsid w:val="00F363AB"/>
    <w:rsid w:val="00F36F8A"/>
    <w:rsid w:val="00FC2D01"/>
    <w:rsid w:val="07EA2C20"/>
    <w:rsid w:val="0D780CCE"/>
    <w:rsid w:val="0FD3043D"/>
    <w:rsid w:val="13225964"/>
    <w:rsid w:val="1BAF6202"/>
    <w:rsid w:val="1D214EDE"/>
    <w:rsid w:val="1FEB532F"/>
    <w:rsid w:val="2C931228"/>
    <w:rsid w:val="2F4B5DEA"/>
    <w:rsid w:val="2FB971F8"/>
    <w:rsid w:val="362C24D2"/>
    <w:rsid w:val="36E7376F"/>
    <w:rsid w:val="3B7A5A8D"/>
    <w:rsid w:val="41F67E38"/>
    <w:rsid w:val="483B0352"/>
    <w:rsid w:val="4A3B6D2F"/>
    <w:rsid w:val="4D1869E5"/>
    <w:rsid w:val="4D4B54DB"/>
    <w:rsid w:val="52630BD1"/>
    <w:rsid w:val="52E635B0"/>
    <w:rsid w:val="5738017F"/>
    <w:rsid w:val="57B40121"/>
    <w:rsid w:val="5AC24903"/>
    <w:rsid w:val="5CF1327E"/>
    <w:rsid w:val="5D635F29"/>
    <w:rsid w:val="5FC6644E"/>
    <w:rsid w:val="66C57C55"/>
    <w:rsid w:val="692C3FBB"/>
    <w:rsid w:val="6C7A6DEC"/>
    <w:rsid w:val="703A5210"/>
    <w:rsid w:val="76B850E0"/>
    <w:rsid w:val="7A1E34AC"/>
    <w:rsid w:val="7ECD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177</Characters>
  <Lines>1</Lines>
  <Paragraphs>1</Paragraphs>
  <TotalTime>82</TotalTime>
  <ScaleCrop>false</ScaleCrop>
  <LinksUpToDate>false</LinksUpToDate>
  <CharactersWithSpaces>207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2020-01-06T06:36:00Z</dcterms:created>
  <dc:creator>禹坤</dc:creator>
  <cp:lastModifiedBy>张林霞</cp:lastModifiedBy>
  <dcterms:modified xsi:type="dcterms:W3CDTF">2023-03-10T10:36:21Z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CAF9C893A2D74667BB033271D7E743C1</vt:lpwstr>
  </property>
</Properties>
</file>